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B7" w:rsidRDefault="0071597A" w:rsidP="009E5D44">
      <w:pPr>
        <w:jc w:val="center"/>
      </w:pPr>
      <w:r>
        <w:t>Unit 2</w:t>
      </w:r>
    </w:p>
    <w:p w:rsidR="0071597A" w:rsidRDefault="0071597A" w:rsidP="009E5D44">
      <w:pPr>
        <w:jc w:val="center"/>
      </w:pPr>
      <w:r>
        <w:t>Lesson 1</w:t>
      </w:r>
    </w:p>
    <w:p w:rsidR="0071597A" w:rsidRDefault="0071597A" w:rsidP="009E5D44">
      <w:pPr>
        <w:jc w:val="center"/>
      </w:pPr>
      <w:r>
        <w:t>Communications .</w:t>
      </w:r>
    </w:p>
    <w:p w:rsidR="00FD6510" w:rsidRDefault="00FD6510" w:rsidP="009E5D44">
      <w:pPr>
        <w:jc w:val="right"/>
      </w:pPr>
      <w:r>
        <w:t xml:space="preserve">1) How did people communicate in the past ? </w:t>
      </w:r>
    </w:p>
    <w:p w:rsidR="00FD6510" w:rsidRDefault="00FD6510" w:rsidP="009E5D44">
      <w:pPr>
        <w:jc w:val="right"/>
      </w:pPr>
      <w:r>
        <w:t>………………………………………………………………………………………………………………………………………..</w:t>
      </w:r>
    </w:p>
    <w:p w:rsidR="00FD6510" w:rsidRDefault="00FD6510" w:rsidP="009E5D44">
      <w:pPr>
        <w:jc w:val="right"/>
      </w:pPr>
      <w:r>
        <w:t xml:space="preserve">2) How do people communicate now ? </w:t>
      </w:r>
    </w:p>
    <w:p w:rsidR="00FD6510" w:rsidRDefault="00FD6510" w:rsidP="009E5D44">
      <w:pPr>
        <w:jc w:val="right"/>
      </w:pPr>
      <w:r>
        <w:t>…………………………………………………………………………………………………………………………………………….</w:t>
      </w:r>
    </w:p>
    <w:p w:rsidR="00FD6510" w:rsidRDefault="00FD6510" w:rsidP="009E5D44">
      <w:pPr>
        <w:jc w:val="right"/>
      </w:pPr>
      <w:r>
        <w:t>3) What are the advantages</w:t>
      </w:r>
      <w:r w:rsidR="009E5D44">
        <w:t xml:space="preserve"> and disadvantages </w:t>
      </w:r>
      <w:r>
        <w:t xml:space="preserve"> of the modern  means of communications ?</w:t>
      </w:r>
    </w:p>
    <w:tbl>
      <w:tblPr>
        <w:tblStyle w:val="a5"/>
        <w:bidiVisual/>
        <w:tblW w:w="0" w:type="auto"/>
        <w:tblLook w:val="04A0"/>
      </w:tblPr>
      <w:tblGrid>
        <w:gridCol w:w="4360"/>
        <w:gridCol w:w="6629"/>
      </w:tblGrid>
      <w:tr w:rsidR="009E5D44" w:rsidTr="009F475A"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5D44" w:rsidRPr="009E5D44" w:rsidRDefault="009E5D44" w:rsidP="009E5D44">
            <w:pPr>
              <w:jc w:val="center"/>
            </w:pPr>
            <w:r>
              <w:t>Disadvantages .</w:t>
            </w:r>
          </w:p>
        </w:tc>
        <w:tc>
          <w:tcPr>
            <w:tcW w:w="6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center"/>
              <w:rPr>
                <w:rtl/>
              </w:rPr>
            </w:pPr>
            <w:r>
              <w:t>Advantages .</w:t>
            </w:r>
          </w:p>
        </w:tc>
      </w:tr>
      <w:tr w:rsidR="009E5D44" w:rsidTr="009F475A">
        <w:tc>
          <w:tcPr>
            <w:tcW w:w="43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 xml:space="preserve">1- </w:t>
            </w:r>
          </w:p>
        </w:tc>
        <w:tc>
          <w:tcPr>
            <w:tcW w:w="66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 xml:space="preserve">1- </w:t>
            </w:r>
          </w:p>
          <w:p w:rsidR="009E5D44" w:rsidRDefault="009E5D44" w:rsidP="009E5D44">
            <w:pPr>
              <w:jc w:val="right"/>
            </w:pPr>
          </w:p>
        </w:tc>
      </w:tr>
      <w:tr w:rsidR="009E5D44" w:rsidTr="009F475A"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 xml:space="preserve">2- </w:t>
            </w:r>
          </w:p>
        </w:tc>
        <w:tc>
          <w:tcPr>
            <w:tcW w:w="6629" w:type="dxa"/>
            <w:tcBorders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 xml:space="preserve">2- </w:t>
            </w:r>
          </w:p>
          <w:p w:rsidR="009E5D44" w:rsidRDefault="009E5D44" w:rsidP="009E5D44">
            <w:pPr>
              <w:jc w:val="right"/>
            </w:pPr>
          </w:p>
        </w:tc>
      </w:tr>
      <w:tr w:rsidR="009E5D44" w:rsidTr="009F475A"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 xml:space="preserve">3- </w:t>
            </w:r>
          </w:p>
        </w:tc>
        <w:tc>
          <w:tcPr>
            <w:tcW w:w="6629" w:type="dxa"/>
            <w:tcBorders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>3-</w:t>
            </w:r>
          </w:p>
          <w:p w:rsidR="009E5D44" w:rsidRDefault="009E5D44" w:rsidP="009E5D44">
            <w:pPr>
              <w:jc w:val="right"/>
              <w:rPr>
                <w:rtl/>
              </w:rPr>
            </w:pPr>
          </w:p>
        </w:tc>
      </w:tr>
      <w:tr w:rsidR="009E5D44" w:rsidTr="009F475A"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 xml:space="preserve">4- </w:t>
            </w:r>
          </w:p>
        </w:tc>
        <w:tc>
          <w:tcPr>
            <w:tcW w:w="6629" w:type="dxa"/>
            <w:tcBorders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 xml:space="preserve">4- </w:t>
            </w:r>
          </w:p>
          <w:p w:rsidR="009E5D44" w:rsidRDefault="009E5D44" w:rsidP="009E5D44">
            <w:pPr>
              <w:jc w:val="right"/>
              <w:rPr>
                <w:rtl/>
              </w:rPr>
            </w:pPr>
          </w:p>
        </w:tc>
      </w:tr>
      <w:tr w:rsidR="009E5D44" w:rsidTr="009F475A"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  <w:rPr>
                <w:rtl/>
              </w:rPr>
            </w:pPr>
          </w:p>
        </w:tc>
        <w:tc>
          <w:tcPr>
            <w:tcW w:w="6629" w:type="dxa"/>
            <w:tcBorders>
              <w:left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 xml:space="preserve">5- </w:t>
            </w:r>
          </w:p>
          <w:p w:rsidR="009E5D44" w:rsidRDefault="009E5D44" w:rsidP="009E5D44">
            <w:pPr>
              <w:jc w:val="right"/>
              <w:rPr>
                <w:rtl/>
              </w:rPr>
            </w:pPr>
          </w:p>
        </w:tc>
      </w:tr>
      <w:tr w:rsidR="009E5D44" w:rsidTr="009F475A">
        <w:tc>
          <w:tcPr>
            <w:tcW w:w="43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  <w:rPr>
                <w:rtl/>
              </w:rPr>
            </w:pPr>
          </w:p>
        </w:tc>
        <w:tc>
          <w:tcPr>
            <w:tcW w:w="66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5D44" w:rsidRDefault="009E5D44" w:rsidP="009E5D44">
            <w:pPr>
              <w:jc w:val="right"/>
            </w:pPr>
            <w:r>
              <w:t xml:space="preserve">6- </w:t>
            </w:r>
          </w:p>
          <w:p w:rsidR="009E5D44" w:rsidRDefault="009E5D44" w:rsidP="009E5D44">
            <w:pPr>
              <w:jc w:val="right"/>
              <w:rPr>
                <w:rtl/>
              </w:rPr>
            </w:pPr>
          </w:p>
        </w:tc>
      </w:tr>
    </w:tbl>
    <w:p w:rsidR="00FD6510" w:rsidRPr="009F475A" w:rsidRDefault="009E5D44" w:rsidP="009E5D44">
      <w:pPr>
        <w:jc w:val="right"/>
        <w:rPr>
          <w:u w:val="single"/>
        </w:rPr>
      </w:pPr>
      <w:r w:rsidRPr="009F475A">
        <w:rPr>
          <w:u w:val="single"/>
        </w:rPr>
        <w:t>4- Complete the following ….</w:t>
      </w:r>
    </w:p>
    <w:p w:rsidR="009E5D44" w:rsidRDefault="009E5D44" w:rsidP="009E5D44">
      <w:pPr>
        <w:jc w:val="right"/>
      </w:pPr>
      <w:r>
        <w:t>a- communications means ……………………………………………………………………………………………………</w:t>
      </w:r>
    </w:p>
    <w:p w:rsidR="00FB3FF2" w:rsidRDefault="009E5D44" w:rsidP="00FB3FF2">
      <w:pPr>
        <w:jc w:val="right"/>
      </w:pPr>
      <w:r>
        <w:t>b- means of communications are ………………………………………………………</w:t>
      </w:r>
    </w:p>
    <w:p w:rsidR="009E5D44" w:rsidRDefault="00F251CB" w:rsidP="009E5D44">
      <w:pPr>
        <w:jc w:val="right"/>
      </w:pPr>
      <w:r w:rsidRPr="00F251CB">
        <w:rPr>
          <w:rFonts w:ascii="Arial" w:hAnsi="Arial" w:cs="Arial"/>
          <w:noProof/>
          <w:color w:val="0000FF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85pt;margin-top:20.4pt;width:567.75pt;height:103.5pt;z-index:-251654656" strokeweight="2.25pt">
            <v:textbox>
              <w:txbxContent>
                <w:p w:rsidR="00FB3FF2" w:rsidRDefault="00FB3FF2">
                  <w:pPr>
                    <w:rPr>
                      <w:rtl/>
                    </w:rPr>
                  </w:pPr>
                </w:p>
                <w:p w:rsidR="006C25B1" w:rsidRDefault="006C25B1">
                  <w:pPr>
                    <w:rPr>
                      <w:rtl/>
                    </w:rPr>
                  </w:pPr>
                </w:p>
                <w:p w:rsidR="006C25B1" w:rsidRDefault="006C25B1">
                  <w:pPr>
                    <w:rPr>
                      <w:rtl/>
                    </w:rPr>
                  </w:pPr>
                </w:p>
                <w:p w:rsidR="006C25B1" w:rsidRDefault="006C25B1">
                  <w:r>
                    <w:t>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  <w10:wrap anchorx="page"/>
          </v:shape>
        </w:pict>
      </w:r>
      <w:r w:rsidR="009E5D44">
        <w:t>5- Define the following .</w:t>
      </w:r>
    </w:p>
    <w:p w:rsidR="00FB3FF2" w:rsidRDefault="006C25B1" w:rsidP="009E5D44">
      <w:pPr>
        <w:jc w:val="right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107315</wp:posOffset>
            </wp:positionV>
            <wp:extent cx="400050" cy="695325"/>
            <wp:effectExtent l="19050" t="0" r="0" b="0"/>
            <wp:wrapNone/>
            <wp:docPr id="13" name="صورة 13" descr="https://encrypted-tbn1.gstatic.com/images?q=tbn:ANd9GcSgdM2IIzHf8exsNoMmclyJ89m9yItaMhTz27kKXENitLlBYTx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SgdM2IIzHf8exsNoMmclyJ89m9yItaMhTz27kKXENitLlBYTx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9200</wp:posOffset>
            </wp:positionV>
            <wp:extent cx="419100" cy="885825"/>
            <wp:effectExtent l="19050" t="0" r="0" b="0"/>
            <wp:wrapNone/>
            <wp:docPr id="16" name="صورة 16" descr="https://encrypted-tbn2.gstatic.com/images?q=tbn:ANd9GcT1-iO32tmFCW-tBRjiHuaVK5rimgF6P0BiBJjQxtzfZTfJtHvJ3VKmgJh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2.gstatic.com/images?q=tbn:ANd9GcT1-iO32tmFCW-tBRjiHuaVK5rimgF6P0BiBJjQxtzfZTfJtHvJ3VKmgJh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5812155</wp:posOffset>
            </wp:positionH>
            <wp:positionV relativeFrom="paragraph">
              <wp:posOffset>135890</wp:posOffset>
            </wp:positionV>
            <wp:extent cx="1057275" cy="790575"/>
            <wp:effectExtent l="19050" t="0" r="9525" b="0"/>
            <wp:wrapNone/>
            <wp:docPr id="28" name="صورة 28" descr="https://encrypted-tbn0.gstatic.com/images?q=tbn:ANd9GcTqzZI--28yeCzEyunA7wRJX724jRJqzr4OAd6LA9CcEy4QKe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0.gstatic.com/images?q=tbn:ANd9GcTqzZI--28yeCzEyunA7wRJX724jRJqzr4OAd6LA9CcEy4QKe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4745355</wp:posOffset>
            </wp:positionH>
            <wp:positionV relativeFrom="paragraph">
              <wp:posOffset>107315</wp:posOffset>
            </wp:positionV>
            <wp:extent cx="838200" cy="885825"/>
            <wp:effectExtent l="19050" t="0" r="0" b="0"/>
            <wp:wrapNone/>
            <wp:docPr id="25" name="صورة 25" descr="https://encrypted-tbn0.gstatic.com/images?q=tbn:ANd9GcSIYfLKWqcCsRvKqsr8Wrn4RA07HYfRyfW8piJCZqmO8z1YgjEcm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IYfLKWqcCsRvKqsr8Wrn4RA07HYfRyfW8piJCZqmO8z1YgjEcm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3688080</wp:posOffset>
            </wp:positionH>
            <wp:positionV relativeFrom="paragraph">
              <wp:posOffset>240665</wp:posOffset>
            </wp:positionV>
            <wp:extent cx="1000125" cy="542925"/>
            <wp:effectExtent l="19050" t="0" r="9525" b="0"/>
            <wp:wrapNone/>
            <wp:docPr id="7" name="صورة 7" descr="https://encrypted-tbn2.gstatic.com/images?q=tbn:ANd9GcRHi2CkNpvBxdY0sKpQhz8Ob4xhEH9v-FQIdSYr1tgS3g_T1JEJ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RHi2CkNpvBxdY0sKpQhz8Ob4xhEH9v-FQIdSYr1tgS3g_T1JEJ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135890</wp:posOffset>
            </wp:positionV>
            <wp:extent cx="752475" cy="752475"/>
            <wp:effectExtent l="19050" t="0" r="9525" b="0"/>
            <wp:wrapNone/>
            <wp:docPr id="4" name="صورة 4" descr="https://encrypted-tbn2.gstatic.com/images?q=tbn:ANd9GcQKrWNaPwJ0fPDVAkJwLciejc9hgCEFIO8noS0HqetKqNjfpzSYA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KrWNaPwJ0fPDVAkJwLciejc9hgCEFIO8noS0HqetKqNjfpzSYA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107315</wp:posOffset>
            </wp:positionV>
            <wp:extent cx="752475" cy="752475"/>
            <wp:effectExtent l="19050" t="0" r="9525" b="0"/>
            <wp:wrapNone/>
            <wp:docPr id="10" name="صورة 10" descr="https://encrypted-tbn1.gstatic.com/images?q=tbn:ANd9GcRQD6Li0PVezx4pG3HYOFLlhanm2v79KtogHYyBcByknC4oc-6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QD6Li0PVezx4pG3HYOFLlhanm2v79KtogHYyBcByknC4oc-6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107315</wp:posOffset>
            </wp:positionV>
            <wp:extent cx="714375" cy="742950"/>
            <wp:effectExtent l="19050" t="0" r="9525" b="0"/>
            <wp:wrapNone/>
            <wp:docPr id="1" name="صورة 1" descr="https://encrypted-tbn3.gstatic.com/images?q=tbn:ANd9GcS0yNOE0cx7mBmSyqhfIKprO5gG_5vljje1YrGQjkffN6kt7sbB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0yNOE0cx7mBmSyqhfIKprO5gG_5vljje1YrGQjkffN6kt7sbB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3FF2" w:rsidRDefault="00FB3FF2" w:rsidP="009E5D44">
      <w:pPr>
        <w:jc w:val="right"/>
      </w:pPr>
    </w:p>
    <w:p w:rsidR="00FB3FF2" w:rsidRDefault="00FB3FF2" w:rsidP="009E5D44">
      <w:pPr>
        <w:jc w:val="right"/>
      </w:pPr>
    </w:p>
    <w:p w:rsidR="00FB3FF2" w:rsidRDefault="00FB3FF2" w:rsidP="009E5D44">
      <w:pPr>
        <w:jc w:val="right"/>
      </w:pPr>
    </w:p>
    <w:p w:rsidR="003859D9" w:rsidRPr="009F475A" w:rsidRDefault="003859D9" w:rsidP="00122CE5">
      <w:pPr>
        <w:jc w:val="right"/>
        <w:rPr>
          <w:u w:val="single"/>
        </w:rPr>
      </w:pPr>
      <w:r w:rsidRPr="009F475A">
        <w:rPr>
          <w:u w:val="single"/>
        </w:rPr>
        <w:t xml:space="preserve">6) Complete the dialogue : </w:t>
      </w:r>
    </w:p>
    <w:p w:rsidR="003859D9" w:rsidRDefault="00122CE5" w:rsidP="00122CE5">
      <w:pPr>
        <w:jc w:val="right"/>
      </w:pPr>
      <w:proofErr w:type="spellStart"/>
      <w:r>
        <w:t>Samia</w:t>
      </w:r>
      <w:proofErr w:type="spellEnd"/>
      <w:r>
        <w:t xml:space="preserve"> : Where ……….</w:t>
      </w:r>
      <w:r w:rsidR="003859D9">
        <w:t xml:space="preserve"> you yesterday ? I called you but you did not answer .</w:t>
      </w:r>
    </w:p>
    <w:p w:rsidR="003859D9" w:rsidRDefault="003859D9" w:rsidP="00122CE5">
      <w:pPr>
        <w:jc w:val="right"/>
      </w:pPr>
      <w:r>
        <w:t xml:space="preserve">You : ……………………………………………… What </w:t>
      </w:r>
      <w:r w:rsidR="00122CE5">
        <w:t xml:space="preserve">did </w:t>
      </w:r>
      <w:r>
        <w:t xml:space="preserve">you want ? </w:t>
      </w:r>
    </w:p>
    <w:p w:rsidR="003859D9" w:rsidRDefault="003859D9" w:rsidP="00122CE5">
      <w:pPr>
        <w:jc w:val="right"/>
      </w:pPr>
      <w:proofErr w:type="spellStart"/>
      <w:r>
        <w:t>Samia</w:t>
      </w:r>
      <w:proofErr w:type="spellEnd"/>
      <w:r>
        <w:t xml:space="preserve"> : </w:t>
      </w:r>
      <w:r w:rsidR="00122CE5">
        <w:t>I have homework and I need help .</w:t>
      </w:r>
    </w:p>
    <w:p w:rsidR="00122CE5" w:rsidRDefault="00122CE5" w:rsidP="00122CE5">
      <w:pPr>
        <w:jc w:val="right"/>
      </w:pPr>
      <w:r>
        <w:t>You : Ok send me the exercise via ……………………and I will help you .</w:t>
      </w:r>
    </w:p>
    <w:p w:rsidR="00122CE5" w:rsidRDefault="00122CE5" w:rsidP="00122CE5">
      <w:pPr>
        <w:jc w:val="right"/>
      </w:pPr>
      <w:proofErr w:type="spellStart"/>
      <w:r>
        <w:t>Samia</w:t>
      </w:r>
      <w:proofErr w:type="spellEnd"/>
      <w:r>
        <w:t xml:space="preserve"> : …………………………………………………………</w:t>
      </w:r>
    </w:p>
    <w:p w:rsidR="00122CE5" w:rsidRDefault="00122CE5" w:rsidP="00122CE5">
      <w:pPr>
        <w:jc w:val="right"/>
      </w:pPr>
      <w:r>
        <w:t xml:space="preserve">You : If you need my help next time try to reach me via   the ……………………….it's convenient. </w:t>
      </w:r>
    </w:p>
    <w:sectPr w:rsidR="00122CE5" w:rsidSect="0071597A">
      <w:pgSz w:w="11906" w:h="16838"/>
      <w:pgMar w:top="567" w:right="566" w:bottom="426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1597A"/>
    <w:rsid w:val="00122CE5"/>
    <w:rsid w:val="003859D9"/>
    <w:rsid w:val="003F4129"/>
    <w:rsid w:val="005A7D07"/>
    <w:rsid w:val="006C25B1"/>
    <w:rsid w:val="0071597A"/>
    <w:rsid w:val="00901B8C"/>
    <w:rsid w:val="009E5D44"/>
    <w:rsid w:val="009F475A"/>
    <w:rsid w:val="00B96862"/>
    <w:rsid w:val="00EA7EB7"/>
    <w:rsid w:val="00F251CB"/>
    <w:rsid w:val="00FB3FF2"/>
    <w:rsid w:val="00FD6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E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15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1597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D6510"/>
    <w:pPr>
      <w:ind w:left="720"/>
      <w:contextualSpacing/>
    </w:pPr>
  </w:style>
  <w:style w:type="table" w:styleId="a5">
    <w:name w:val="Table Grid"/>
    <w:basedOn w:val="a1"/>
    <w:uiPriority w:val="59"/>
    <w:rsid w:val="009E5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sa/imgres?hl=ar&amp;tbm=isch&amp;tbnid=ND0YGU6NO-lYQM:&amp;imgrefurl=http://web.whitelabelcomm.com/blog/bid/271245/Building-Quality-VoIP-Networks&amp;docid=xn-29XvPDXcHMM&amp;imgurl=http://web.whitelabelcomm.com/Portals/168372/images/people-linked.jpg&amp;w=2560&amp;h=1920&amp;ei=Ojr2UtOAL4Wl0QXw84GYBQ&amp;zoom=1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sa/imgres?sa=X&amp;tbm=isch&amp;tbnid=xMtP1X0xCLT_mM:&amp;imgrefurl=http://www.illustrationsof.com/86445-royalty-free-road-clipart-illustration&amp;docid=nwajtvlhZWihuM&amp;imgurl=http://www.illustrationsof.com/royalty-free-road-clipart-illustration-86445.jpg&amp;w=400&amp;h=420&amp;ei=sjD2Uo7IM8i40QXA8oHgBQ&amp;zoom=1&amp;iact=rc&amp;dur=920&amp;page=1&amp;start=0&amp;ndsp=17&amp;ved=0CIUBEK0DMA8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sa/imgres?tbm=isch&amp;tbnid=Qbuqd0Ktkxk7eM:&amp;imgrefurl=http://www.clipartlord.com/category/transportation-clip-art/train-clip-art/&amp;docid=GS5UZZTxvJpkIM&amp;imgurl=http://www.clipartlord.com/wp-content/uploads/2013/10/train14.png&amp;w=1600&amp;h=864&amp;ei=RzL2UvudOpOa0AXptYHwDw&amp;zoom=1&amp;iact=rc&amp;dur=749&amp;page=3&amp;start=24&amp;ndsp=14&amp;ved=0CLUBEK0DMB0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.sa/imgres?tbm=isch&amp;tbnid=6O5JpFnaH6TmNM:&amp;imgrefurl=http://www.la.us.emb-japan.go.jp/newsletter/V3I3.htm&amp;docid=BWOrxlTCBQX-YM&amp;imgurl=http://www.la.us.emb-japan.go.jp/newsletter/20110214/fishnet.gif&amp;w=300&amp;h=300&amp;ei=iTL2Uoe0LamW0QWnyIDQBQ&amp;zoom=1&amp;iact=rc&amp;dur=858&amp;page=1&amp;start=0&amp;ndsp=12&amp;ved=0CF4QrQMwA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sa/imgres?tbm=isch&amp;tbnid=-h26N3vq6JLSUM:&amp;imgrefurl=http://school.discoveryeducation.com/clipart/clip/cellphone.html&amp;docid=33jEQP-wEP_1dM&amp;imgurl=http://school.discoveryeducation.com/clipart/images/cellphone.gif&amp;w=240&amp;h=500&amp;ei=azb2UsLkMeWW0QXQv4G4Dg&amp;zoom=1&amp;iact=rc&amp;dur=936&amp;page=1&amp;start=0&amp;ndsp=25&amp;ved=0CFoQrQMwAw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www.google.com.sa/imgres?sa=X&amp;biw=1280&amp;bih=570&amp;tbm=isch&amp;tbnid=3UJg2rzsstuyrM:&amp;imgrefurl=http://www.illustrationsof.com/90170-royalty-free-email-clipart-illustration&amp;docid=M5L0OvdAg0qyoM&amp;imgurl=http://www.illustrationsof.com/royalty-free-email-clipart-illustration-90170.jpg&amp;w=400&amp;h=420&amp;ei=Szj2UsLBDOTO0AXFiIDABg&amp;zoom=1&amp;iact=rc&amp;dur=1060&amp;page=2&amp;start=12&amp;ndsp=19&amp;ved=0CKQBEK0DMBg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google.com.sa/imgres?tbm=isch&amp;tbnid=U53FlOMfMQRFEM:&amp;imgrefurl=http://www.vectorart.com/store/index.cfm?q=satellite&amp;docid=CW4rwViNKd9S_M&amp;imgurl=http://www.vectorart.com/webart/products/41653K.GIF&amp;w=96&amp;h=167&amp;ei=wzL2UsS5I4ic0AWX74GICQ&amp;zoom=1&amp;iact=rc&amp;dur=1076&amp;page=2&amp;start=20&amp;ndsp=18&amp;ved=0CL0BEK0DMCI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sa/imgres?tbm=isch&amp;tbnid=r0HybR6GlmDUyM:&amp;imgrefurl=http://www.proprofs.com/flashcards/story.php?title=classroom-commands_4&amp;docid=4p0Kqj7KeQCu_M&amp;imgurl=http://2.bp.blogspot.com/_Qw7Q06qL_I4/TSghsBvY3XI/AAAAAAAAAXU/bRNjJyXWXc0/s1600/CLIPART_OF_10871_SM_2.jpg&amp;w=480&amp;h=480&amp;ei=zzH2Uv-8H4Wq0QXYsoCQDw&amp;zoom=1&amp;iact=rc&amp;dur=796&amp;page=1&amp;start=0&amp;ndsp=20&amp;ved=0CGAQrQMwBQ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cp:lastPrinted>2014-02-09T18:57:00Z</cp:lastPrinted>
  <dcterms:created xsi:type="dcterms:W3CDTF">2014-02-08T13:17:00Z</dcterms:created>
  <dcterms:modified xsi:type="dcterms:W3CDTF">2014-02-09T18:57:00Z</dcterms:modified>
</cp:coreProperties>
</file>